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46" w:rsidRPr="00294A69" w:rsidRDefault="009B5EA0" w:rsidP="002D0184">
      <w:pPr>
        <w:spacing w:after="200" w:line="276" w:lineRule="auto"/>
        <w:ind w:left="-851"/>
        <w:rPr>
          <w:rFonts w:ascii="Times New Roman" w:eastAsia="Times New Roman" w:hAnsi="Times New Roman" w:cs="Times New Roman"/>
          <w:b/>
          <w:sz w:val="28"/>
          <w:szCs w:val="28"/>
        </w:rPr>
      </w:pPr>
      <w:r w:rsidRPr="00294A69">
        <w:rPr>
          <w:rFonts w:ascii="Times New Roman" w:eastAsia="Times New Roman" w:hAnsi="Times New Roman" w:cs="Times New Roman"/>
          <w:sz w:val="28"/>
          <w:szCs w:val="28"/>
        </w:rPr>
        <w:t xml:space="preserve">               </w:t>
      </w:r>
      <w:r w:rsidR="00294A69">
        <w:rPr>
          <w:rFonts w:ascii="Times New Roman" w:eastAsia="Times New Roman" w:hAnsi="Times New Roman" w:cs="Times New Roman"/>
          <w:sz w:val="28"/>
          <w:szCs w:val="28"/>
        </w:rPr>
        <w:t xml:space="preserve">                  </w:t>
      </w:r>
      <w:r w:rsidRPr="00294A69">
        <w:rPr>
          <w:rFonts w:ascii="Times New Roman" w:eastAsia="Times New Roman" w:hAnsi="Times New Roman" w:cs="Times New Roman"/>
          <w:sz w:val="28"/>
          <w:szCs w:val="28"/>
        </w:rPr>
        <w:t xml:space="preserve">  </w:t>
      </w:r>
      <w:r w:rsidR="00E155A8" w:rsidRPr="00294A69">
        <w:rPr>
          <w:rFonts w:ascii="Times New Roman" w:eastAsia="Times New Roman" w:hAnsi="Times New Roman" w:cs="Times New Roman"/>
          <w:b/>
          <w:sz w:val="28"/>
          <w:szCs w:val="28"/>
        </w:rPr>
        <w:t>Мастер-класс для родителей</w:t>
      </w:r>
    </w:p>
    <w:p w:rsidR="003F5112" w:rsidRPr="00294A69" w:rsidRDefault="00E155A8" w:rsidP="003F5112">
      <w:pPr>
        <w:spacing w:after="200" w:line="276" w:lineRule="auto"/>
        <w:ind w:left="-851"/>
        <w:jc w:val="center"/>
        <w:rPr>
          <w:rFonts w:ascii="Times New Roman" w:eastAsia="Times New Roman" w:hAnsi="Times New Roman" w:cs="Times New Roman"/>
          <w:b/>
          <w:sz w:val="28"/>
          <w:szCs w:val="28"/>
        </w:rPr>
      </w:pPr>
      <w:r w:rsidRPr="00294A69">
        <w:rPr>
          <w:rFonts w:ascii="Times New Roman" w:eastAsia="Times New Roman" w:hAnsi="Times New Roman" w:cs="Times New Roman"/>
          <w:b/>
          <w:sz w:val="28"/>
          <w:szCs w:val="28"/>
        </w:rPr>
        <w:t>«</w:t>
      </w:r>
      <w:proofErr w:type="spellStart"/>
      <w:r w:rsidRPr="00294A69">
        <w:rPr>
          <w:rFonts w:ascii="Times New Roman" w:eastAsia="Times New Roman" w:hAnsi="Times New Roman" w:cs="Times New Roman"/>
          <w:b/>
          <w:sz w:val="28"/>
          <w:szCs w:val="28"/>
        </w:rPr>
        <w:t>Кинезиология</w:t>
      </w:r>
      <w:proofErr w:type="spellEnd"/>
      <w:r w:rsidRPr="00294A69">
        <w:rPr>
          <w:rFonts w:ascii="Times New Roman" w:eastAsia="Times New Roman" w:hAnsi="Times New Roman" w:cs="Times New Roman"/>
          <w:b/>
          <w:sz w:val="28"/>
          <w:szCs w:val="28"/>
        </w:rPr>
        <w:t xml:space="preserve"> в оздоровлении дошкольников»</w:t>
      </w:r>
    </w:p>
    <w:p w:rsidR="003F5112" w:rsidRPr="00294A69" w:rsidRDefault="003F5112" w:rsidP="003F5112">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1 СЛАЙД</w:t>
      </w:r>
    </w:p>
    <w:p w:rsidR="00241F46" w:rsidRPr="00294A69" w:rsidRDefault="00E155A8" w:rsidP="003F5112">
      <w:pPr>
        <w:rPr>
          <w:rFonts w:ascii="Times New Roman" w:eastAsia="Times New Roman" w:hAnsi="Times New Roman" w:cs="Times New Roman"/>
          <w:sz w:val="28"/>
          <w:szCs w:val="28"/>
        </w:rPr>
      </w:pPr>
      <w:r w:rsidRPr="00294A69">
        <w:rPr>
          <w:rFonts w:ascii="Times New Roman" w:eastAsia="Times New Roman" w:hAnsi="Times New Roman" w:cs="Times New Roman"/>
          <w:b/>
          <w:sz w:val="28"/>
          <w:szCs w:val="28"/>
        </w:rPr>
        <w:t>Цель мастер - класса</w:t>
      </w:r>
      <w:r w:rsidRPr="00294A69">
        <w:rPr>
          <w:rFonts w:ascii="Times New Roman" w:eastAsia="Times New Roman" w:hAnsi="Times New Roman" w:cs="Times New Roman"/>
          <w:sz w:val="28"/>
          <w:szCs w:val="28"/>
        </w:rPr>
        <w:t xml:space="preserve">: Познакомить родителей с новой современной </w:t>
      </w:r>
      <w:proofErr w:type="spellStart"/>
      <w:r w:rsidRPr="00294A69">
        <w:rPr>
          <w:rFonts w:ascii="Times New Roman" w:eastAsia="Times New Roman" w:hAnsi="Times New Roman" w:cs="Times New Roman"/>
          <w:sz w:val="28"/>
          <w:szCs w:val="28"/>
        </w:rPr>
        <w:t>здоровьесберегающей</w:t>
      </w:r>
      <w:proofErr w:type="spellEnd"/>
      <w:r w:rsidRPr="00294A69">
        <w:rPr>
          <w:rFonts w:ascii="Times New Roman" w:eastAsia="Times New Roman" w:hAnsi="Times New Roman" w:cs="Times New Roman"/>
          <w:sz w:val="28"/>
          <w:szCs w:val="28"/>
        </w:rPr>
        <w:t xml:space="preserve"> технологией - </w:t>
      </w:r>
      <w:proofErr w:type="spellStart"/>
      <w:r w:rsidRPr="00294A69">
        <w:rPr>
          <w:rFonts w:ascii="Times New Roman" w:eastAsia="Times New Roman" w:hAnsi="Times New Roman" w:cs="Times New Roman"/>
          <w:sz w:val="28"/>
          <w:szCs w:val="28"/>
        </w:rPr>
        <w:t>кинезиологией</w:t>
      </w:r>
      <w:proofErr w:type="spellEnd"/>
      <w:r w:rsidRPr="00294A69">
        <w:rPr>
          <w:rFonts w:ascii="Times New Roman" w:eastAsia="Times New Roman" w:hAnsi="Times New Roman" w:cs="Times New Roman"/>
          <w:sz w:val="28"/>
          <w:szCs w:val="28"/>
        </w:rPr>
        <w:t>.</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Жизнь современного ребенка становится все разнообразнее и сложнее. И она требует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Од</w:t>
      </w:r>
      <w:r w:rsidR="002E1D88" w:rsidRPr="00294A69">
        <w:rPr>
          <w:rFonts w:ascii="Times New Roman" w:eastAsia="Times New Roman" w:hAnsi="Times New Roman" w:cs="Times New Roman"/>
          <w:sz w:val="28"/>
          <w:szCs w:val="28"/>
        </w:rPr>
        <w:t>ним</w:t>
      </w:r>
      <w:r w:rsidRPr="00294A69">
        <w:rPr>
          <w:rFonts w:ascii="Times New Roman" w:eastAsia="Times New Roman" w:hAnsi="Times New Roman" w:cs="Times New Roman"/>
          <w:sz w:val="28"/>
          <w:szCs w:val="28"/>
        </w:rPr>
        <w:t xml:space="preserve"> из методов решения этих задач,</w:t>
      </w:r>
      <w:r w:rsidR="002E1D88" w:rsidRPr="00294A69">
        <w:rPr>
          <w:rFonts w:ascii="Times New Roman" w:eastAsia="Times New Roman" w:hAnsi="Times New Roman" w:cs="Times New Roman"/>
          <w:sz w:val="28"/>
          <w:szCs w:val="28"/>
        </w:rPr>
        <w:t xml:space="preserve"> </w:t>
      </w:r>
      <w:r w:rsidRPr="00294A69">
        <w:rPr>
          <w:rFonts w:ascii="Times New Roman" w:eastAsia="Times New Roman" w:hAnsi="Times New Roman" w:cs="Times New Roman"/>
          <w:sz w:val="28"/>
          <w:szCs w:val="28"/>
        </w:rPr>
        <w:t xml:space="preserve"> метод </w:t>
      </w:r>
      <w:proofErr w:type="spellStart"/>
      <w:r w:rsidRPr="00294A69">
        <w:rPr>
          <w:rFonts w:ascii="Times New Roman" w:eastAsia="Times New Roman" w:hAnsi="Times New Roman" w:cs="Times New Roman"/>
          <w:sz w:val="28"/>
          <w:szCs w:val="28"/>
        </w:rPr>
        <w:t>кинезиологии</w:t>
      </w:r>
      <w:proofErr w:type="spellEnd"/>
      <w:r w:rsidR="002E1D88" w:rsidRPr="00294A69">
        <w:rPr>
          <w:rFonts w:ascii="Times New Roman" w:eastAsia="Times New Roman" w:hAnsi="Times New Roman" w:cs="Times New Roman"/>
          <w:sz w:val="28"/>
          <w:szCs w:val="28"/>
        </w:rPr>
        <w:t>, который я в своей  работе применяю третий год</w:t>
      </w:r>
      <w:r w:rsidRPr="00294A69">
        <w:rPr>
          <w:rFonts w:ascii="Times New Roman" w:eastAsia="Times New Roman" w:hAnsi="Times New Roman" w:cs="Times New Roman"/>
          <w:sz w:val="28"/>
          <w:szCs w:val="28"/>
        </w:rPr>
        <w:t>.</w:t>
      </w:r>
    </w:p>
    <w:p w:rsidR="003F5112" w:rsidRPr="00294A69" w:rsidRDefault="003F5112" w:rsidP="003F5112">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2 СЛАЙД</w:t>
      </w:r>
    </w:p>
    <w:p w:rsidR="00241F46" w:rsidRPr="00294A69" w:rsidRDefault="00E155A8" w:rsidP="002D0184">
      <w:pPr>
        <w:spacing w:after="200" w:line="276" w:lineRule="auto"/>
        <w:ind w:left="-851"/>
        <w:rPr>
          <w:rFonts w:ascii="Times New Roman" w:eastAsia="Times New Roman" w:hAnsi="Times New Roman" w:cs="Times New Roman"/>
          <w:sz w:val="28"/>
          <w:szCs w:val="28"/>
        </w:rPr>
      </w:pPr>
      <w:proofErr w:type="spellStart"/>
      <w:r w:rsidRPr="00294A69">
        <w:rPr>
          <w:rFonts w:ascii="Times New Roman" w:eastAsia="Times New Roman" w:hAnsi="Times New Roman" w:cs="Times New Roman"/>
          <w:sz w:val="28"/>
          <w:szCs w:val="28"/>
        </w:rPr>
        <w:t>Кинезиология</w:t>
      </w:r>
      <w:proofErr w:type="spellEnd"/>
      <w:r w:rsidRPr="00294A69">
        <w:rPr>
          <w:rFonts w:ascii="Times New Roman" w:eastAsia="Times New Roman" w:hAnsi="Times New Roman" w:cs="Times New Roman"/>
          <w:sz w:val="28"/>
          <w:szCs w:val="28"/>
        </w:rPr>
        <w:t xml:space="preserve"> – наука о развитии умственных способностей и физического здоровья через определенные двигательные упражнения. И именно эти упражнения позволяют создать новые нейронные связи и улучшить работу головного мозга, отвечающего за развитие психических процессов и интеллекта.</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Всем нам известно, что человеческий мозг состоит из двух полушарий. Обычно у человека одно из полушарий является доминирующим и это проявляется в различии способа переработки информации. Люди с доминирующим левым полушарием обладают логическим складом ума. А творческие личности – это люди с доминирующим правым полушарием.</w:t>
      </w:r>
    </w:p>
    <w:p w:rsidR="003F5112" w:rsidRPr="00294A69" w:rsidRDefault="003F5112" w:rsidP="003F5112">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3 СЛАЙД</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Я предлагаю вам прямо сейчас определить, какое полушарие доминирует именно у Вас. Для этого мы сейчас воспользуемся одной из методик определения функциональной асимметрии полушарий (тест Павлова).</w:t>
      </w:r>
    </w:p>
    <w:p w:rsidR="002E1D88" w:rsidRPr="00294A69" w:rsidRDefault="002E1D8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Так как в наших условиях работать с раздаточным материалом будет </w:t>
      </w:r>
      <w:proofErr w:type="gramStart"/>
      <w:r w:rsidRPr="00294A69">
        <w:rPr>
          <w:rFonts w:ascii="Times New Roman" w:eastAsia="Times New Roman" w:hAnsi="Times New Roman" w:cs="Times New Roman"/>
          <w:sz w:val="28"/>
          <w:szCs w:val="28"/>
        </w:rPr>
        <w:t>не удобно</w:t>
      </w:r>
      <w:proofErr w:type="gramEnd"/>
      <w:r w:rsidRPr="00294A69">
        <w:rPr>
          <w:rFonts w:ascii="Times New Roman" w:eastAsia="Times New Roman" w:hAnsi="Times New Roman" w:cs="Times New Roman"/>
          <w:sz w:val="28"/>
          <w:szCs w:val="28"/>
        </w:rPr>
        <w:t>, поработаем на слайде. Перед вами  9 карточек, которые необходимо разложить на три группы так, чтобы в каждой группе было что-то общее.</w:t>
      </w:r>
    </w:p>
    <w:p w:rsidR="002E1D88" w:rsidRPr="00294A69" w:rsidRDefault="002E1D8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Вернее они уже разложены в двух вариантах один – по горизонтали, второй </w:t>
      </w:r>
      <w:proofErr w:type="gramStart"/>
      <w:r w:rsidRPr="00294A69">
        <w:rPr>
          <w:rFonts w:ascii="Times New Roman" w:eastAsia="Times New Roman" w:hAnsi="Times New Roman" w:cs="Times New Roman"/>
          <w:sz w:val="28"/>
          <w:szCs w:val="28"/>
        </w:rPr>
        <w:t>по</w:t>
      </w:r>
      <w:proofErr w:type="gramEnd"/>
      <w:r w:rsidRPr="00294A69">
        <w:rPr>
          <w:rFonts w:ascii="Times New Roman" w:eastAsia="Times New Roman" w:hAnsi="Times New Roman" w:cs="Times New Roman"/>
          <w:sz w:val="28"/>
          <w:szCs w:val="28"/>
        </w:rPr>
        <w:t xml:space="preserve"> вертикале. Вам необходимо определиться какой из вариантов вам ближе.</w:t>
      </w:r>
    </w:p>
    <w:p w:rsidR="002E1D88" w:rsidRPr="00294A69" w:rsidRDefault="002E1D8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Дам минутку подумать, определились?</w:t>
      </w:r>
    </w:p>
    <w:p w:rsidR="00241F46" w:rsidRPr="00294A69" w:rsidRDefault="002E1D8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И так </w:t>
      </w:r>
      <w:r w:rsidR="00E155A8" w:rsidRPr="00294A69">
        <w:rPr>
          <w:rFonts w:ascii="Times New Roman" w:eastAsia="Times New Roman" w:hAnsi="Times New Roman" w:cs="Times New Roman"/>
          <w:b/>
          <w:sz w:val="28"/>
          <w:szCs w:val="28"/>
        </w:rPr>
        <w:t>Оценка результатов:</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Если Вы разложили карточки </w:t>
      </w:r>
      <w:r w:rsidRPr="00294A69">
        <w:rPr>
          <w:rFonts w:ascii="Times New Roman" w:eastAsia="Times New Roman" w:hAnsi="Times New Roman" w:cs="Times New Roman"/>
          <w:b/>
          <w:sz w:val="28"/>
          <w:szCs w:val="28"/>
        </w:rPr>
        <w:t>по 1 варианту</w:t>
      </w:r>
      <w:r w:rsidRPr="00294A69">
        <w:rPr>
          <w:rFonts w:ascii="Times New Roman" w:eastAsia="Times New Roman" w:hAnsi="Times New Roman" w:cs="Times New Roman"/>
          <w:sz w:val="28"/>
          <w:szCs w:val="28"/>
        </w:rPr>
        <w:t>, а именно:</w:t>
      </w:r>
    </w:p>
    <w:p w:rsidR="00241F46" w:rsidRPr="00294A69" w:rsidRDefault="00241F46" w:rsidP="002D0184">
      <w:pPr>
        <w:spacing w:after="200" w:line="276" w:lineRule="auto"/>
        <w:ind w:left="-851"/>
        <w:rPr>
          <w:rFonts w:ascii="Times New Roman" w:eastAsia="Times New Roman" w:hAnsi="Times New Roman" w:cs="Times New Roman"/>
          <w:sz w:val="28"/>
          <w:szCs w:val="28"/>
        </w:rPr>
      </w:pP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1-я группа карточек – «карась», «орел», «овца».</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2-я группа карточек – «бегать», «плавать», «летать».</w:t>
      </w:r>
    </w:p>
    <w:p w:rsidR="00491868"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3-я группа карточек – «шерсть», «перья», «чешуя».</w:t>
      </w:r>
      <w:r w:rsidR="00491868" w:rsidRPr="00294A69">
        <w:rPr>
          <w:rFonts w:ascii="Times New Roman" w:eastAsia="Times New Roman" w:hAnsi="Times New Roman" w:cs="Times New Roman"/>
          <w:sz w:val="28"/>
          <w:szCs w:val="28"/>
        </w:rPr>
        <w:t xml:space="preserve"> </w:t>
      </w:r>
    </w:p>
    <w:p w:rsidR="00241F46" w:rsidRPr="00294A69" w:rsidRDefault="00491868" w:rsidP="002D0184">
      <w:pPr>
        <w:spacing w:after="200" w:line="276" w:lineRule="auto"/>
        <w:ind w:left="-851"/>
        <w:rPr>
          <w:rFonts w:ascii="Times New Roman" w:eastAsia="Times New Roman" w:hAnsi="Times New Roman" w:cs="Times New Roman"/>
          <w:b/>
          <w:sz w:val="28"/>
          <w:szCs w:val="28"/>
        </w:rPr>
      </w:pPr>
      <w:r w:rsidRPr="00294A69">
        <w:rPr>
          <w:rFonts w:ascii="Times New Roman" w:eastAsia="Times New Roman" w:hAnsi="Times New Roman" w:cs="Times New Roman"/>
          <w:b/>
          <w:sz w:val="28"/>
          <w:szCs w:val="28"/>
        </w:rPr>
        <w:t>(Горизонтальный вариант)</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То у вас преобладает логическое мышление, у вас мыслительный тип и доминирует левое полушарие.</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Если Вы разложили карточки </w:t>
      </w:r>
      <w:r w:rsidRPr="00294A69">
        <w:rPr>
          <w:rFonts w:ascii="Times New Roman" w:eastAsia="Times New Roman" w:hAnsi="Times New Roman" w:cs="Times New Roman"/>
          <w:b/>
          <w:sz w:val="28"/>
          <w:szCs w:val="28"/>
        </w:rPr>
        <w:t>по 2 варианту</w:t>
      </w:r>
      <w:r w:rsidRPr="00294A69">
        <w:rPr>
          <w:rFonts w:ascii="Times New Roman" w:eastAsia="Times New Roman" w:hAnsi="Times New Roman" w:cs="Times New Roman"/>
          <w:sz w:val="28"/>
          <w:szCs w:val="28"/>
        </w:rPr>
        <w:t>, а именно:</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1-я группа карточек – «карась», «плавать», «чешуя».</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2-я группа карточек – «орел», «летать», «перья».</w:t>
      </w:r>
    </w:p>
    <w:p w:rsidR="00491868"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3-я группа карточек – «овца», «бегать», «шерсть».</w:t>
      </w:r>
      <w:r w:rsidR="00491868" w:rsidRPr="00294A69">
        <w:rPr>
          <w:rFonts w:ascii="Times New Roman" w:eastAsia="Times New Roman" w:hAnsi="Times New Roman" w:cs="Times New Roman"/>
          <w:sz w:val="28"/>
          <w:szCs w:val="28"/>
        </w:rPr>
        <w:t xml:space="preserve"> </w:t>
      </w:r>
    </w:p>
    <w:p w:rsidR="00241F46" w:rsidRPr="00294A69" w:rsidRDefault="00491868" w:rsidP="002D0184">
      <w:pPr>
        <w:spacing w:after="200" w:line="276" w:lineRule="auto"/>
        <w:ind w:left="-851"/>
        <w:rPr>
          <w:rFonts w:ascii="Times New Roman" w:eastAsia="Times New Roman" w:hAnsi="Times New Roman" w:cs="Times New Roman"/>
          <w:b/>
          <w:sz w:val="28"/>
          <w:szCs w:val="28"/>
        </w:rPr>
      </w:pPr>
      <w:r w:rsidRPr="00294A69">
        <w:rPr>
          <w:rFonts w:ascii="Times New Roman" w:eastAsia="Times New Roman" w:hAnsi="Times New Roman" w:cs="Times New Roman"/>
          <w:b/>
          <w:sz w:val="28"/>
          <w:szCs w:val="28"/>
        </w:rPr>
        <w:t>(Вертикальное расположение)</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То у вас образное мышление, у вас художественный тип и доминирует правое полушарие.</w:t>
      </w:r>
    </w:p>
    <w:p w:rsidR="00491868"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Какие результаты бы Вы не получили, никогда не поздно начать тренировать свой мозг, чтобы оба полушария головного мозга стали равноценно развиты. Так вот роль </w:t>
      </w:r>
      <w:proofErr w:type="spellStart"/>
      <w:r w:rsidRPr="00294A69">
        <w:rPr>
          <w:rFonts w:ascii="Times New Roman" w:eastAsia="Times New Roman" w:hAnsi="Times New Roman" w:cs="Times New Roman"/>
          <w:sz w:val="28"/>
          <w:szCs w:val="28"/>
        </w:rPr>
        <w:t>кинезиологии</w:t>
      </w:r>
      <w:proofErr w:type="spellEnd"/>
      <w:r w:rsidRPr="00294A69">
        <w:rPr>
          <w:rFonts w:ascii="Times New Roman" w:eastAsia="Times New Roman" w:hAnsi="Times New Roman" w:cs="Times New Roman"/>
          <w:sz w:val="28"/>
          <w:szCs w:val="28"/>
        </w:rPr>
        <w:t xml:space="preserve"> заключается в том, чтобы синхронизировать работу обоих полушарий, передавать информацию из одного полушария в другое.</w:t>
      </w:r>
      <w:r w:rsidR="00491868" w:rsidRPr="00294A69">
        <w:rPr>
          <w:rFonts w:ascii="Times New Roman" w:eastAsia="Times New Roman" w:hAnsi="Times New Roman" w:cs="Times New Roman"/>
          <w:sz w:val="28"/>
          <w:szCs w:val="28"/>
        </w:rPr>
        <w:t xml:space="preserve"> </w:t>
      </w:r>
    </w:p>
    <w:p w:rsidR="003F5112" w:rsidRPr="00294A69" w:rsidRDefault="003F5112" w:rsidP="003F5112">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4 СЛАЙД</w:t>
      </w:r>
    </w:p>
    <w:p w:rsidR="00491868" w:rsidRPr="00294A69" w:rsidRDefault="0049186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Упражнения развивают тело, повышают стрессоустойчивость организма, синхронизируют работу полушарий, улучшают мыслительную деятельность, способствуют улучшению памяти и внимания, облегчают процесс подготовки руки к письму. </w:t>
      </w:r>
    </w:p>
    <w:p w:rsidR="00491868" w:rsidRPr="00294A69" w:rsidRDefault="0049186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В результате повышается уровень эмоционального благополучия, улучшается зрительно-моторная координация, формируется пространственная ориентировка. Совершенствуется регулирующая и координирующая роль нервной системы.</w:t>
      </w:r>
    </w:p>
    <w:p w:rsidR="00491868" w:rsidRPr="00294A69" w:rsidRDefault="0049186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А теперь я предлагаю Вам выполнить несколько простых, но действенных упражнений вместе со мной, которые я применяю в своей работе, а вы можете использовать дома с детьми.</w:t>
      </w:r>
    </w:p>
    <w:p w:rsidR="00491868" w:rsidRPr="00294A69" w:rsidRDefault="003F5112" w:rsidP="003F5112">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5 СЛАЙД</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b/>
          <w:sz w:val="28"/>
          <w:szCs w:val="28"/>
        </w:rPr>
        <w:lastRenderedPageBreak/>
        <w:t>1 упражнение</w:t>
      </w:r>
      <w:r w:rsidRPr="00294A69">
        <w:rPr>
          <w:rFonts w:ascii="Times New Roman" w:eastAsia="Times New Roman" w:hAnsi="Times New Roman" w:cs="Times New Roman"/>
          <w:sz w:val="28"/>
          <w:szCs w:val="28"/>
        </w:rPr>
        <w:t xml:space="preserve"> – Кулак – ладонь. Обе руки лежат на столе или на коленях ладонями вниз, одна сжата в кулак. Одновременно кулак разжать, а другую ладонь сжать в кулак, поменять руки. Движения по мере усвоения можно ускорять, но следить за тем, чтобы сжатия - </w:t>
      </w:r>
      <w:proofErr w:type="spellStart"/>
      <w:r w:rsidRPr="00294A69">
        <w:rPr>
          <w:rFonts w:ascii="Times New Roman" w:eastAsia="Times New Roman" w:hAnsi="Times New Roman" w:cs="Times New Roman"/>
          <w:sz w:val="28"/>
          <w:szCs w:val="28"/>
        </w:rPr>
        <w:t>разжатия</w:t>
      </w:r>
      <w:proofErr w:type="spellEnd"/>
      <w:r w:rsidRPr="00294A69">
        <w:rPr>
          <w:rFonts w:ascii="Times New Roman" w:eastAsia="Times New Roman" w:hAnsi="Times New Roman" w:cs="Times New Roman"/>
          <w:sz w:val="28"/>
          <w:szCs w:val="28"/>
        </w:rPr>
        <w:t xml:space="preserve"> производились попеременно, не соскальзывая </w:t>
      </w:r>
      <w:proofErr w:type="gramStart"/>
      <w:r w:rsidRPr="00294A69">
        <w:rPr>
          <w:rFonts w:ascii="Times New Roman" w:eastAsia="Times New Roman" w:hAnsi="Times New Roman" w:cs="Times New Roman"/>
          <w:sz w:val="28"/>
          <w:szCs w:val="28"/>
        </w:rPr>
        <w:t>на</w:t>
      </w:r>
      <w:proofErr w:type="gramEnd"/>
      <w:r w:rsidRPr="00294A69">
        <w:rPr>
          <w:rFonts w:ascii="Times New Roman" w:eastAsia="Times New Roman" w:hAnsi="Times New Roman" w:cs="Times New Roman"/>
          <w:sz w:val="28"/>
          <w:szCs w:val="28"/>
        </w:rPr>
        <w:t xml:space="preserve"> одновременные.</w:t>
      </w:r>
    </w:p>
    <w:p w:rsidR="00241F46" w:rsidRPr="00294A69" w:rsidRDefault="00E155A8" w:rsidP="004468D3">
      <w:pPr>
        <w:spacing w:after="0" w:line="276" w:lineRule="auto"/>
        <w:ind w:left="-851"/>
        <w:rPr>
          <w:rFonts w:ascii="Times New Roman" w:eastAsia="Times New Roman" w:hAnsi="Times New Roman" w:cs="Times New Roman"/>
          <w:color w:val="FF0000"/>
          <w:sz w:val="28"/>
          <w:szCs w:val="28"/>
        </w:rPr>
      </w:pPr>
      <w:r w:rsidRPr="00294A69">
        <w:rPr>
          <w:rFonts w:ascii="Times New Roman" w:eastAsia="Times New Roman" w:hAnsi="Times New Roman" w:cs="Times New Roman"/>
          <w:color w:val="FF0000"/>
          <w:sz w:val="28"/>
          <w:szCs w:val="28"/>
        </w:rPr>
        <w:t>Вот ладошка, вот кулак.</w:t>
      </w:r>
    </w:p>
    <w:p w:rsidR="00241F46" w:rsidRPr="00294A69" w:rsidRDefault="00E155A8" w:rsidP="004468D3">
      <w:pPr>
        <w:spacing w:after="0" w:line="276" w:lineRule="auto"/>
        <w:ind w:left="-851"/>
        <w:rPr>
          <w:rFonts w:ascii="Times New Roman" w:eastAsia="Times New Roman" w:hAnsi="Times New Roman" w:cs="Times New Roman"/>
          <w:color w:val="FF0000"/>
          <w:sz w:val="28"/>
          <w:szCs w:val="28"/>
        </w:rPr>
      </w:pPr>
      <w:r w:rsidRPr="00294A69">
        <w:rPr>
          <w:rFonts w:ascii="Times New Roman" w:eastAsia="Times New Roman" w:hAnsi="Times New Roman" w:cs="Times New Roman"/>
          <w:color w:val="FF0000"/>
          <w:sz w:val="28"/>
          <w:szCs w:val="28"/>
        </w:rPr>
        <w:t>Всё быстрей делай так.</w:t>
      </w:r>
    </w:p>
    <w:p w:rsidR="003F5112" w:rsidRPr="00294A69" w:rsidRDefault="003F5112" w:rsidP="003F5112">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6 СЛАЙД</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b/>
          <w:sz w:val="28"/>
          <w:szCs w:val="28"/>
        </w:rPr>
        <w:t>2 упражнение</w:t>
      </w:r>
      <w:r w:rsidRPr="00294A69">
        <w:rPr>
          <w:rFonts w:ascii="Times New Roman" w:eastAsia="Times New Roman" w:hAnsi="Times New Roman" w:cs="Times New Roman"/>
          <w:sz w:val="28"/>
          <w:szCs w:val="28"/>
        </w:rPr>
        <w:t xml:space="preserve"> – Кулак – ребро – ладонь.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Количество повторений – по 8-10 раз. </w:t>
      </w:r>
      <w:proofErr w:type="gramStart"/>
      <w:r w:rsidRPr="00294A69">
        <w:rPr>
          <w:rFonts w:ascii="Times New Roman" w:eastAsia="Times New Roman" w:hAnsi="Times New Roman" w:cs="Times New Roman"/>
          <w:sz w:val="28"/>
          <w:szCs w:val="28"/>
        </w:rPr>
        <w:t>При усвоении программы или при затруднениях в выполнении помогайте себе командами (кулак – ребро – ладонь, произнося их вслух или про себя.</w:t>
      </w:r>
      <w:proofErr w:type="gramEnd"/>
    </w:p>
    <w:p w:rsidR="00241F46" w:rsidRPr="00294A69" w:rsidRDefault="00E155A8" w:rsidP="004468D3">
      <w:pPr>
        <w:spacing w:after="0" w:line="276" w:lineRule="auto"/>
        <w:ind w:left="-851"/>
        <w:rPr>
          <w:rFonts w:ascii="Times New Roman" w:eastAsia="Times New Roman" w:hAnsi="Times New Roman" w:cs="Times New Roman"/>
          <w:color w:val="FF0000"/>
          <w:sz w:val="28"/>
          <w:szCs w:val="28"/>
        </w:rPr>
      </w:pPr>
      <w:proofErr w:type="gramStart"/>
      <w:r w:rsidRPr="00294A69">
        <w:rPr>
          <w:rFonts w:ascii="Times New Roman" w:eastAsia="Times New Roman" w:hAnsi="Times New Roman" w:cs="Times New Roman"/>
          <w:color w:val="FF0000"/>
          <w:sz w:val="28"/>
          <w:szCs w:val="28"/>
        </w:rPr>
        <w:t>Лягушка (кулак) хочет (ребро) в пруд (ладонь,</w:t>
      </w:r>
      <w:proofErr w:type="gramEnd"/>
    </w:p>
    <w:p w:rsidR="00241F46" w:rsidRPr="00294A69" w:rsidRDefault="00E155A8" w:rsidP="004468D3">
      <w:pPr>
        <w:spacing w:after="0" w:line="276" w:lineRule="auto"/>
        <w:ind w:left="-851"/>
        <w:rPr>
          <w:rFonts w:ascii="Times New Roman" w:eastAsia="Times New Roman" w:hAnsi="Times New Roman" w:cs="Times New Roman"/>
          <w:color w:val="FF0000"/>
          <w:sz w:val="28"/>
          <w:szCs w:val="28"/>
        </w:rPr>
      </w:pPr>
      <w:r w:rsidRPr="00294A69">
        <w:rPr>
          <w:rFonts w:ascii="Times New Roman" w:eastAsia="Times New Roman" w:hAnsi="Times New Roman" w:cs="Times New Roman"/>
          <w:color w:val="FF0000"/>
          <w:sz w:val="28"/>
          <w:szCs w:val="28"/>
        </w:rPr>
        <w:t>Лягушке (кулак) скучно (ребро) тут (ладонь).</w:t>
      </w:r>
    </w:p>
    <w:p w:rsidR="003F5112" w:rsidRPr="00294A69" w:rsidRDefault="003F5112"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Данное упражнение использую как пальчиковую гимнастику и для автоматизации звука в слогах.  По мере освоения движений можно добавить еще элемент, например хлопок.</w:t>
      </w:r>
    </w:p>
    <w:p w:rsidR="003F5112" w:rsidRPr="00294A69" w:rsidRDefault="003F5112" w:rsidP="003F5112">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7 СЛАЙД</w:t>
      </w:r>
    </w:p>
    <w:p w:rsidR="004468D3" w:rsidRPr="00294A69" w:rsidRDefault="003F5112" w:rsidP="004468D3">
      <w:pPr>
        <w:rPr>
          <w:rFonts w:ascii="Times New Roman" w:hAnsi="Times New Roman" w:cs="Times New Roman"/>
          <w:color w:val="000000"/>
          <w:sz w:val="28"/>
          <w:szCs w:val="28"/>
          <w:shd w:val="clear" w:color="auto" w:fill="FFFFFF"/>
        </w:rPr>
      </w:pPr>
      <w:r w:rsidRPr="00294A69">
        <w:rPr>
          <w:rFonts w:ascii="Times New Roman" w:eastAsia="Times New Roman" w:hAnsi="Times New Roman" w:cs="Times New Roman"/>
          <w:b/>
          <w:sz w:val="28"/>
          <w:szCs w:val="28"/>
        </w:rPr>
        <w:t>упражнение</w:t>
      </w:r>
      <w:r w:rsidRPr="00294A69">
        <w:rPr>
          <w:rFonts w:ascii="Times New Roman" w:eastAsia="Times New Roman" w:hAnsi="Times New Roman" w:cs="Times New Roman"/>
          <w:sz w:val="28"/>
          <w:szCs w:val="28"/>
        </w:rPr>
        <w:t xml:space="preserve"> </w:t>
      </w:r>
      <w:r w:rsidRPr="00294A69">
        <w:rPr>
          <w:rFonts w:ascii="Times New Roman" w:eastAsia="Times New Roman" w:hAnsi="Times New Roman" w:cs="Times New Roman"/>
          <w:b/>
          <w:sz w:val="28"/>
          <w:szCs w:val="28"/>
        </w:rPr>
        <w:t>Колечки</w:t>
      </w:r>
      <w:r w:rsidRPr="00294A69">
        <w:rPr>
          <w:rFonts w:ascii="Arial" w:hAnsi="Arial" w:cs="Arial"/>
          <w:color w:val="000000"/>
          <w:sz w:val="28"/>
          <w:szCs w:val="28"/>
          <w:shd w:val="clear" w:color="auto" w:fill="FFFFFF"/>
        </w:rPr>
        <w:t xml:space="preserve"> </w:t>
      </w:r>
      <w:r w:rsidRPr="00294A69">
        <w:rPr>
          <w:rFonts w:ascii="Times New Roman" w:hAnsi="Times New Roman" w:cs="Times New Roman"/>
          <w:color w:val="000000"/>
          <w:sz w:val="28"/>
          <w:szCs w:val="28"/>
          <w:shd w:val="clear" w:color="auto" w:fill="FFFFFF"/>
        </w:rPr>
        <w:t xml:space="preserve">И.п. — руки на столе, предплечья кверху, ладони повернуты друг к другу, пальцы врозь. Кончики больших пальцев соединить с </w:t>
      </w:r>
      <w:proofErr w:type="gramStart"/>
      <w:r w:rsidRPr="00294A69">
        <w:rPr>
          <w:rFonts w:ascii="Times New Roman" w:hAnsi="Times New Roman" w:cs="Times New Roman"/>
          <w:color w:val="000000"/>
          <w:sz w:val="28"/>
          <w:szCs w:val="28"/>
          <w:shd w:val="clear" w:color="auto" w:fill="FFFFFF"/>
        </w:rPr>
        <w:t>указательными</w:t>
      </w:r>
      <w:proofErr w:type="gramEnd"/>
      <w:r w:rsidRPr="00294A69">
        <w:rPr>
          <w:rFonts w:ascii="Times New Roman" w:hAnsi="Times New Roman" w:cs="Times New Roman"/>
          <w:color w:val="000000"/>
          <w:sz w:val="28"/>
          <w:szCs w:val="28"/>
          <w:shd w:val="clear" w:color="auto" w:fill="FFFFFF"/>
        </w:rPr>
        <w:t>, образуя колечки. Остальные три пальца остаются выпрямленными. И далее поочередно с каждым пальцем. Колечки обеих рук приближать на расстояние 1,5–2 см, но не касаться друг друга. Затем всё в обратном порядке. То же с закрытыми глазами.</w:t>
      </w:r>
      <w:r w:rsidRPr="00294A69">
        <w:rPr>
          <w:rFonts w:ascii="Times New Roman" w:hAnsi="Times New Roman" w:cs="Times New Roman"/>
          <w:color w:val="000000"/>
          <w:sz w:val="28"/>
          <w:szCs w:val="28"/>
        </w:rPr>
        <w:br/>
      </w:r>
      <w:r w:rsidRPr="00294A69">
        <w:rPr>
          <w:rFonts w:ascii="Times New Roman" w:hAnsi="Times New Roman" w:cs="Times New Roman"/>
          <w:color w:val="000000"/>
          <w:sz w:val="28"/>
          <w:szCs w:val="28"/>
          <w:shd w:val="clear" w:color="auto" w:fill="FFFFFF"/>
        </w:rPr>
        <w:t>То же на каждый счет: большой палец правой руки поочередно с каждым пальцем образует колечко. Затем всё в обратном порядке.</w:t>
      </w:r>
      <w:r w:rsidR="004468D3" w:rsidRPr="00294A69">
        <w:rPr>
          <w:rFonts w:ascii="Times New Roman" w:hAnsi="Times New Roman" w:cs="Times New Roman"/>
          <w:color w:val="000000"/>
          <w:sz w:val="28"/>
          <w:szCs w:val="28"/>
          <w:shd w:val="clear" w:color="auto" w:fill="FFFFFF"/>
        </w:rPr>
        <w:t xml:space="preserve"> </w:t>
      </w:r>
    </w:p>
    <w:p w:rsidR="003F5112" w:rsidRPr="00294A69" w:rsidRDefault="004468D3" w:rsidP="003F5112">
      <w:pPr>
        <w:rPr>
          <w:rFonts w:ascii="Times New Roman" w:hAnsi="Times New Roman" w:cs="Times New Roman"/>
          <w:color w:val="FF0000"/>
          <w:sz w:val="28"/>
          <w:szCs w:val="28"/>
          <w:shd w:val="clear" w:color="auto" w:fill="FFFFFF"/>
        </w:rPr>
      </w:pPr>
      <w:r w:rsidRPr="00294A69">
        <w:rPr>
          <w:rFonts w:ascii="Times New Roman" w:hAnsi="Times New Roman" w:cs="Times New Roman"/>
          <w:color w:val="FF0000"/>
          <w:sz w:val="28"/>
          <w:szCs w:val="28"/>
          <w:shd w:val="clear" w:color="auto" w:fill="FFFFFF"/>
        </w:rPr>
        <w:t>Пальчики перебираем и колечки получаем.</w:t>
      </w:r>
    </w:p>
    <w:p w:rsidR="003F5112" w:rsidRPr="00294A69" w:rsidRDefault="003F5112" w:rsidP="003F5112">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8 СЛАЙД</w:t>
      </w:r>
    </w:p>
    <w:p w:rsidR="003F5112" w:rsidRPr="00294A69" w:rsidRDefault="003F5112" w:rsidP="003F5112">
      <w:pPr>
        <w:rPr>
          <w:rFonts w:ascii="Times New Roman" w:hAnsi="Times New Roman" w:cs="Times New Roman"/>
          <w:color w:val="000000"/>
          <w:sz w:val="28"/>
          <w:szCs w:val="28"/>
          <w:shd w:val="clear" w:color="auto" w:fill="FFFFFF"/>
        </w:rPr>
      </w:pPr>
      <w:r w:rsidRPr="00294A69">
        <w:rPr>
          <w:rFonts w:ascii="Times New Roman" w:eastAsia="Times New Roman" w:hAnsi="Times New Roman" w:cs="Times New Roman"/>
          <w:b/>
          <w:sz w:val="28"/>
          <w:szCs w:val="28"/>
        </w:rPr>
        <w:t>упражнение</w:t>
      </w:r>
      <w:r w:rsidRPr="00294A69">
        <w:rPr>
          <w:rFonts w:ascii="Arial" w:hAnsi="Arial" w:cs="Arial"/>
          <w:color w:val="000000"/>
          <w:sz w:val="28"/>
          <w:szCs w:val="28"/>
          <w:shd w:val="clear" w:color="auto" w:fill="FFFFFF"/>
        </w:rPr>
        <w:t xml:space="preserve"> </w:t>
      </w:r>
      <w:r w:rsidR="004468D3" w:rsidRPr="00294A69">
        <w:rPr>
          <w:rFonts w:ascii="Times New Roman" w:hAnsi="Times New Roman" w:cs="Times New Roman"/>
          <w:b/>
          <w:color w:val="000000"/>
          <w:sz w:val="28"/>
          <w:szCs w:val="28"/>
          <w:shd w:val="clear" w:color="auto" w:fill="FFFFFF"/>
        </w:rPr>
        <w:t>Цепочка</w:t>
      </w:r>
      <w:r w:rsidRPr="00294A69">
        <w:rPr>
          <w:rFonts w:ascii="Times New Roman" w:hAnsi="Times New Roman" w:cs="Times New Roman"/>
          <w:color w:val="000000"/>
          <w:sz w:val="28"/>
          <w:szCs w:val="28"/>
          <w:shd w:val="clear" w:color="auto" w:fill="FFFFFF"/>
        </w:rPr>
        <w:t>, образованные сомкнутыми больши</w:t>
      </w:r>
      <w:r w:rsidR="004468D3" w:rsidRPr="00294A69">
        <w:rPr>
          <w:rFonts w:ascii="Times New Roman" w:hAnsi="Times New Roman" w:cs="Times New Roman"/>
          <w:color w:val="000000"/>
          <w:sz w:val="28"/>
          <w:szCs w:val="28"/>
          <w:shd w:val="clear" w:color="auto" w:fill="FFFFFF"/>
        </w:rPr>
        <w:t xml:space="preserve">ми пальцами и мизинцем </w:t>
      </w:r>
      <w:r w:rsidRPr="00294A69">
        <w:rPr>
          <w:rFonts w:ascii="Times New Roman" w:hAnsi="Times New Roman" w:cs="Times New Roman"/>
          <w:color w:val="000000"/>
          <w:sz w:val="28"/>
          <w:szCs w:val="28"/>
          <w:shd w:val="clear" w:color="auto" w:fill="FFFFFF"/>
        </w:rPr>
        <w:t xml:space="preserve"> правой и левой рук, сцепляются так, чтобы пальцы одной руки были в кольце другой. Цепочку вяжут дальше с безымянными, средними и указательными пальцами.</w:t>
      </w:r>
    </w:p>
    <w:p w:rsidR="004468D3" w:rsidRPr="00294A69" w:rsidRDefault="004468D3" w:rsidP="004468D3">
      <w:pPr>
        <w:spacing w:after="0"/>
        <w:rPr>
          <w:rFonts w:ascii="Times New Roman" w:hAnsi="Times New Roman" w:cs="Times New Roman"/>
          <w:color w:val="FF0000"/>
          <w:sz w:val="28"/>
          <w:szCs w:val="28"/>
          <w:shd w:val="clear" w:color="auto" w:fill="FFFFFF"/>
        </w:rPr>
      </w:pPr>
      <w:r w:rsidRPr="00294A69">
        <w:rPr>
          <w:rFonts w:ascii="Times New Roman" w:hAnsi="Times New Roman" w:cs="Times New Roman"/>
          <w:color w:val="FF0000"/>
          <w:sz w:val="28"/>
          <w:szCs w:val="28"/>
          <w:shd w:val="clear" w:color="auto" w:fill="FFFFFF"/>
        </w:rPr>
        <w:t>Круглые колечки звенья для цепочки</w:t>
      </w:r>
    </w:p>
    <w:p w:rsidR="004468D3" w:rsidRPr="00294A69" w:rsidRDefault="004468D3" w:rsidP="004468D3">
      <w:pPr>
        <w:spacing w:after="0"/>
        <w:rPr>
          <w:rFonts w:ascii="Times New Roman" w:hAnsi="Times New Roman" w:cs="Times New Roman"/>
          <w:color w:val="FF0000"/>
          <w:sz w:val="28"/>
          <w:szCs w:val="28"/>
          <w:shd w:val="clear" w:color="auto" w:fill="FFFFFF"/>
        </w:rPr>
      </w:pPr>
      <w:r w:rsidRPr="00294A69">
        <w:rPr>
          <w:rFonts w:ascii="Times New Roman" w:hAnsi="Times New Roman" w:cs="Times New Roman"/>
          <w:color w:val="FF0000"/>
          <w:sz w:val="28"/>
          <w:szCs w:val="28"/>
          <w:shd w:val="clear" w:color="auto" w:fill="FFFFFF"/>
        </w:rPr>
        <w:lastRenderedPageBreak/>
        <w:t>Маме мы подарим, мама радоваться станет.</w:t>
      </w:r>
    </w:p>
    <w:p w:rsidR="003F5112" w:rsidRPr="00294A69" w:rsidRDefault="003F5112" w:rsidP="003F5112">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9 СЛАЙД</w:t>
      </w:r>
    </w:p>
    <w:p w:rsidR="003F5112" w:rsidRPr="00294A69" w:rsidRDefault="004468D3" w:rsidP="003F5112">
      <w:pPr>
        <w:rPr>
          <w:rFonts w:ascii="Times New Roman" w:hAnsi="Times New Roman" w:cs="Times New Roman"/>
          <w:sz w:val="28"/>
          <w:szCs w:val="28"/>
          <w:shd w:val="clear" w:color="auto" w:fill="FFFFFF"/>
        </w:rPr>
      </w:pPr>
      <w:r w:rsidRPr="00294A69">
        <w:rPr>
          <w:rFonts w:ascii="Times New Roman" w:eastAsia="Times New Roman" w:hAnsi="Times New Roman" w:cs="Times New Roman"/>
          <w:b/>
          <w:sz w:val="28"/>
          <w:szCs w:val="28"/>
        </w:rPr>
        <w:t>Упражнение Лезгинка</w:t>
      </w:r>
      <w:r w:rsidRPr="00294A69">
        <w:rPr>
          <w:rFonts w:ascii="Arial" w:hAnsi="Arial" w:cs="Arial"/>
          <w:color w:val="333333"/>
          <w:sz w:val="28"/>
          <w:szCs w:val="28"/>
          <w:shd w:val="clear" w:color="auto" w:fill="FFFFFF"/>
        </w:rPr>
        <w:t xml:space="preserve"> </w:t>
      </w:r>
      <w:r w:rsidRPr="00294A69">
        <w:rPr>
          <w:rFonts w:ascii="Times New Roman" w:hAnsi="Times New Roman" w:cs="Times New Roman"/>
          <w:sz w:val="28"/>
          <w:szCs w:val="28"/>
          <w:shd w:val="clear" w:color="auto" w:fill="FFFFFF"/>
        </w:rPr>
        <w:t>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10-15 смен позиций.</w:t>
      </w:r>
    </w:p>
    <w:p w:rsidR="003F5112" w:rsidRPr="00294A69" w:rsidRDefault="004468D3" w:rsidP="003F5112">
      <w:pPr>
        <w:rPr>
          <w:rFonts w:ascii="Times New Roman" w:eastAsia="Times New Roman" w:hAnsi="Times New Roman" w:cs="Times New Roman"/>
          <w:color w:val="FF0000"/>
          <w:sz w:val="28"/>
          <w:szCs w:val="28"/>
        </w:rPr>
      </w:pPr>
      <w:r w:rsidRPr="00294A69">
        <w:rPr>
          <w:rFonts w:ascii="Times New Roman" w:hAnsi="Times New Roman" w:cs="Times New Roman"/>
          <w:color w:val="FF0000"/>
          <w:sz w:val="28"/>
          <w:szCs w:val="28"/>
          <w:shd w:val="clear" w:color="auto" w:fill="FFFFFF"/>
        </w:rPr>
        <w:t>Лезгинку пальцы танцевали и нисколько не устали.</w:t>
      </w:r>
    </w:p>
    <w:p w:rsidR="003F5112" w:rsidRPr="00294A69" w:rsidRDefault="00E155A8" w:rsidP="003F5112">
      <w:pPr>
        <w:rPr>
          <w:rFonts w:ascii="Times New Roman" w:eastAsia="Times New Roman" w:hAnsi="Times New Roman" w:cs="Times New Roman"/>
          <w:sz w:val="28"/>
          <w:szCs w:val="28"/>
        </w:rPr>
      </w:pPr>
      <w:r w:rsidRPr="00294A69">
        <w:rPr>
          <w:rFonts w:ascii="Times New Roman" w:eastAsia="Times New Roman" w:hAnsi="Times New Roman" w:cs="Times New Roman"/>
          <w:b/>
          <w:sz w:val="28"/>
          <w:szCs w:val="28"/>
        </w:rPr>
        <w:t xml:space="preserve"> </w:t>
      </w:r>
      <w:r w:rsidR="004468D3" w:rsidRPr="00294A69">
        <w:rPr>
          <w:rFonts w:ascii="Times New Roman" w:eastAsia="Times New Roman" w:hAnsi="Times New Roman" w:cs="Times New Roman"/>
          <w:sz w:val="28"/>
          <w:szCs w:val="28"/>
        </w:rPr>
        <w:t>10</w:t>
      </w:r>
      <w:r w:rsidR="003F5112" w:rsidRPr="00294A69">
        <w:rPr>
          <w:rFonts w:ascii="Times New Roman" w:eastAsia="Times New Roman" w:hAnsi="Times New Roman" w:cs="Times New Roman"/>
          <w:sz w:val="28"/>
          <w:szCs w:val="28"/>
        </w:rPr>
        <w:t xml:space="preserve"> СЛАЙД</w:t>
      </w:r>
    </w:p>
    <w:p w:rsidR="003F5112" w:rsidRPr="00294A69" w:rsidRDefault="00E155A8" w:rsidP="004468D3">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 </w:t>
      </w:r>
      <w:proofErr w:type="gramStart"/>
      <w:r w:rsidR="004468D3" w:rsidRPr="00294A69">
        <w:rPr>
          <w:rFonts w:ascii="Times New Roman" w:eastAsia="Times New Roman" w:hAnsi="Times New Roman" w:cs="Times New Roman"/>
          <w:b/>
          <w:sz w:val="28"/>
          <w:szCs w:val="28"/>
        </w:rPr>
        <w:t>Упражнение</w:t>
      </w:r>
      <w:r w:rsidR="004468D3" w:rsidRPr="00294A69">
        <w:rPr>
          <w:rFonts w:ascii="Times New Roman" w:eastAsia="Times New Roman" w:hAnsi="Times New Roman" w:cs="Times New Roman"/>
          <w:sz w:val="28"/>
          <w:szCs w:val="28"/>
        </w:rPr>
        <w:t xml:space="preserve"> </w:t>
      </w:r>
      <w:r w:rsidRPr="00294A69">
        <w:rPr>
          <w:rFonts w:ascii="Times New Roman" w:eastAsia="Times New Roman" w:hAnsi="Times New Roman" w:cs="Times New Roman"/>
          <w:b/>
          <w:sz w:val="28"/>
          <w:szCs w:val="28"/>
        </w:rPr>
        <w:t>«Ухо – нос»</w:t>
      </w:r>
      <w:r w:rsidR="00491868" w:rsidRPr="00294A69">
        <w:rPr>
          <w:rFonts w:ascii="Times New Roman" w:eastAsia="Times New Roman" w:hAnsi="Times New Roman" w:cs="Times New Roman"/>
          <w:sz w:val="28"/>
          <w:szCs w:val="28"/>
        </w:rPr>
        <w:t xml:space="preserve"> </w:t>
      </w:r>
      <w:r w:rsidRPr="00294A69">
        <w:rPr>
          <w:rFonts w:ascii="Times New Roman" w:eastAsia="Times New Roman" w:hAnsi="Times New Roman" w:cs="Times New Roman"/>
          <w:sz w:val="28"/>
          <w:szCs w:val="28"/>
        </w:rPr>
        <w:t>Левой рукой берёмся за кончик носа, а правой - за противоположное ухо, т. е. левое.</w:t>
      </w:r>
      <w:proofErr w:type="gramEnd"/>
      <w:r w:rsidRPr="00294A69">
        <w:rPr>
          <w:rFonts w:ascii="Times New Roman" w:eastAsia="Times New Roman" w:hAnsi="Times New Roman" w:cs="Times New Roman"/>
          <w:sz w:val="28"/>
          <w:szCs w:val="28"/>
        </w:rPr>
        <w:t xml:space="preserve"> Одновременно отпустите ухо и нос, хлопните в ладоши, поменяйте положение рук "с точностью </w:t>
      </w:r>
      <w:proofErr w:type="gramStart"/>
      <w:r w:rsidRPr="00294A69">
        <w:rPr>
          <w:rFonts w:ascii="Times New Roman" w:eastAsia="Times New Roman" w:hAnsi="Times New Roman" w:cs="Times New Roman"/>
          <w:sz w:val="28"/>
          <w:szCs w:val="28"/>
        </w:rPr>
        <w:t>до</w:t>
      </w:r>
      <w:proofErr w:type="gramEnd"/>
      <w:r w:rsidRPr="00294A69">
        <w:rPr>
          <w:rFonts w:ascii="Times New Roman" w:eastAsia="Times New Roman" w:hAnsi="Times New Roman" w:cs="Times New Roman"/>
          <w:sz w:val="28"/>
          <w:szCs w:val="28"/>
        </w:rPr>
        <w:t xml:space="preserve"> наоборот".</w:t>
      </w:r>
    </w:p>
    <w:p w:rsidR="004468D3" w:rsidRPr="00294A69" w:rsidRDefault="004468D3" w:rsidP="002D0184">
      <w:pPr>
        <w:spacing w:after="200" w:line="276" w:lineRule="auto"/>
        <w:ind w:left="-851"/>
        <w:rPr>
          <w:rFonts w:ascii="Times New Roman" w:eastAsia="Times New Roman" w:hAnsi="Times New Roman" w:cs="Times New Roman"/>
          <w:b/>
          <w:sz w:val="28"/>
          <w:szCs w:val="28"/>
        </w:rPr>
      </w:pPr>
      <w:r w:rsidRPr="00294A69">
        <w:rPr>
          <w:rFonts w:ascii="Times New Roman" w:eastAsia="Times New Roman" w:hAnsi="Times New Roman" w:cs="Times New Roman"/>
          <w:b/>
          <w:sz w:val="28"/>
          <w:szCs w:val="28"/>
        </w:rPr>
        <w:t xml:space="preserve">Так же в </w:t>
      </w:r>
      <w:proofErr w:type="spellStart"/>
      <w:r w:rsidRPr="00294A69">
        <w:rPr>
          <w:rFonts w:ascii="Times New Roman" w:eastAsia="Times New Roman" w:hAnsi="Times New Roman" w:cs="Times New Roman"/>
          <w:b/>
          <w:sz w:val="28"/>
          <w:szCs w:val="28"/>
        </w:rPr>
        <w:t>кинезиологии</w:t>
      </w:r>
      <w:proofErr w:type="spellEnd"/>
      <w:r w:rsidRPr="00294A69">
        <w:rPr>
          <w:rFonts w:ascii="Times New Roman" w:eastAsia="Times New Roman" w:hAnsi="Times New Roman" w:cs="Times New Roman"/>
          <w:b/>
          <w:sz w:val="28"/>
          <w:szCs w:val="28"/>
        </w:rPr>
        <w:t xml:space="preserve"> отводится место и развитию крупной моторики, например:</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b/>
          <w:sz w:val="28"/>
          <w:szCs w:val="28"/>
        </w:rPr>
        <w:t xml:space="preserve"> упражнение</w:t>
      </w:r>
      <w:r w:rsidRPr="00294A69">
        <w:rPr>
          <w:rFonts w:ascii="Times New Roman" w:eastAsia="Times New Roman" w:hAnsi="Times New Roman" w:cs="Times New Roman"/>
          <w:sz w:val="28"/>
          <w:szCs w:val="28"/>
        </w:rPr>
        <w:t xml:space="preserve"> «Мельница»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4468D3" w:rsidRPr="00294A69" w:rsidRDefault="004468D3" w:rsidP="004468D3">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11 СЛАЙД</w:t>
      </w:r>
    </w:p>
    <w:p w:rsidR="00405B75" w:rsidRPr="00294A69" w:rsidRDefault="004D6A71"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 </w:t>
      </w:r>
      <w:r w:rsidR="00E155A8" w:rsidRPr="00294A69">
        <w:rPr>
          <w:rFonts w:ascii="Times New Roman" w:eastAsia="Times New Roman" w:hAnsi="Times New Roman" w:cs="Times New Roman"/>
          <w:sz w:val="28"/>
          <w:szCs w:val="28"/>
        </w:rPr>
        <w:t xml:space="preserve">Еще одной формой </w:t>
      </w:r>
      <w:proofErr w:type="spellStart"/>
      <w:r w:rsidR="00E155A8" w:rsidRPr="00294A69">
        <w:rPr>
          <w:rFonts w:ascii="Times New Roman" w:eastAsia="Times New Roman" w:hAnsi="Times New Roman" w:cs="Times New Roman"/>
          <w:sz w:val="28"/>
          <w:szCs w:val="28"/>
        </w:rPr>
        <w:t>кенизиологических</w:t>
      </w:r>
      <w:proofErr w:type="spellEnd"/>
      <w:r w:rsidR="00E155A8" w:rsidRPr="00294A69">
        <w:rPr>
          <w:rFonts w:ascii="Times New Roman" w:eastAsia="Times New Roman" w:hAnsi="Times New Roman" w:cs="Times New Roman"/>
          <w:sz w:val="28"/>
          <w:szCs w:val="28"/>
        </w:rPr>
        <w:t xml:space="preserve"> упражнений является </w:t>
      </w:r>
    </w:p>
    <w:p w:rsidR="00405B75" w:rsidRPr="00294A69" w:rsidRDefault="00E155A8" w:rsidP="002D0184">
      <w:pPr>
        <w:spacing w:after="200" w:line="276" w:lineRule="auto"/>
        <w:ind w:left="-851"/>
        <w:rPr>
          <w:rFonts w:ascii="Times New Roman" w:hAnsi="Times New Roman" w:cs="Times New Roman"/>
          <w:sz w:val="28"/>
          <w:szCs w:val="28"/>
          <w:shd w:val="clear" w:color="auto" w:fill="FFFFFF"/>
        </w:rPr>
      </w:pPr>
      <w:r w:rsidRPr="00294A69">
        <w:rPr>
          <w:rFonts w:ascii="Times New Roman" w:eastAsia="Times New Roman" w:hAnsi="Times New Roman" w:cs="Times New Roman"/>
          <w:b/>
          <w:sz w:val="28"/>
          <w:szCs w:val="28"/>
        </w:rPr>
        <w:t>зеркальное рисование.</w:t>
      </w:r>
      <w:r w:rsidRPr="00294A69">
        <w:rPr>
          <w:rFonts w:ascii="Times New Roman" w:eastAsia="Times New Roman" w:hAnsi="Times New Roman" w:cs="Times New Roman"/>
          <w:sz w:val="28"/>
          <w:szCs w:val="28"/>
        </w:rPr>
        <w:t xml:space="preserve"> Это рисование двумя руками одновременно. </w:t>
      </w:r>
      <w:r w:rsidR="00723D26" w:rsidRPr="00294A69">
        <w:rPr>
          <w:rFonts w:ascii="Times New Roman" w:hAnsi="Times New Roman" w:cs="Times New Roman"/>
          <w:sz w:val="28"/>
          <w:szCs w:val="28"/>
          <w:shd w:val="clear" w:color="auto" w:fill="FFFFFF"/>
        </w:rPr>
        <w:t xml:space="preserve">Этот цикл упражнений состоит из симметричных рисунков, которые надо обводить одновременно двумя руками. </w:t>
      </w:r>
    </w:p>
    <w:p w:rsidR="004468D3" w:rsidRPr="00294A69" w:rsidRDefault="00723D26" w:rsidP="002D0184">
      <w:pPr>
        <w:spacing w:after="200" w:line="276" w:lineRule="auto"/>
        <w:ind w:left="-851"/>
        <w:rPr>
          <w:rFonts w:ascii="Times New Roman" w:hAnsi="Times New Roman" w:cs="Times New Roman"/>
          <w:b/>
          <w:sz w:val="28"/>
          <w:szCs w:val="28"/>
          <w:shd w:val="clear" w:color="auto" w:fill="FFFFFF"/>
        </w:rPr>
      </w:pPr>
      <w:r w:rsidRPr="00294A69">
        <w:rPr>
          <w:rFonts w:ascii="Times New Roman" w:hAnsi="Times New Roman" w:cs="Times New Roman"/>
          <w:sz w:val="28"/>
          <w:szCs w:val="28"/>
          <w:shd w:val="clear" w:color="auto" w:fill="FFFFFF"/>
        </w:rPr>
        <w:t>Во время выполнения этих упражнений эффективно развивается межполушарное взаимодействие, которое является основой развития интеллекта. Кроме того, происходит тренировка периферического поля зрения, необходимого для быстрого чтения. При правильном выполнении этих упражнений расслабляются мышцы глаз, что способствует укреплению зрения ребенка. </w:t>
      </w:r>
      <w:r w:rsidR="00405B75" w:rsidRPr="00294A69">
        <w:rPr>
          <w:rFonts w:ascii="Times New Roman" w:hAnsi="Times New Roman" w:cs="Times New Roman"/>
          <w:b/>
          <w:sz w:val="28"/>
          <w:szCs w:val="28"/>
          <w:shd w:val="clear" w:color="auto" w:fill="FFFFFF"/>
        </w:rPr>
        <w:t>Это будет вашим домашним заданием.</w:t>
      </w:r>
    </w:p>
    <w:p w:rsidR="00405B75" w:rsidRPr="00294A69" w:rsidRDefault="004468D3" w:rsidP="002D0184">
      <w:pPr>
        <w:spacing w:after="200" w:line="276" w:lineRule="auto"/>
        <w:ind w:left="-851"/>
        <w:rPr>
          <w:rFonts w:ascii="Times New Roman" w:hAnsi="Times New Roman" w:cs="Times New Roman"/>
          <w:color w:val="FF0000"/>
          <w:sz w:val="28"/>
          <w:szCs w:val="28"/>
          <w:shd w:val="clear" w:color="auto" w:fill="FFFFFF"/>
        </w:rPr>
      </w:pPr>
      <w:r w:rsidRPr="00294A69">
        <w:rPr>
          <w:rFonts w:ascii="Times New Roman" w:hAnsi="Times New Roman" w:cs="Times New Roman"/>
          <w:color w:val="FF0000"/>
          <w:sz w:val="28"/>
          <w:szCs w:val="28"/>
          <w:shd w:val="clear" w:color="auto" w:fill="FFFFFF"/>
        </w:rPr>
        <w:t>Можете взять шаблоны.</w:t>
      </w:r>
    </w:p>
    <w:p w:rsidR="00723D26" w:rsidRPr="00294A69" w:rsidRDefault="00723D26" w:rsidP="002D0184">
      <w:pPr>
        <w:spacing w:after="200" w:line="276" w:lineRule="auto"/>
        <w:ind w:left="-851"/>
        <w:rPr>
          <w:rFonts w:ascii="Times New Roman" w:hAnsi="Times New Roman" w:cs="Times New Roman"/>
          <w:sz w:val="28"/>
          <w:szCs w:val="28"/>
          <w:shd w:val="clear" w:color="auto" w:fill="FFFFFF"/>
        </w:rPr>
      </w:pPr>
      <w:r w:rsidRPr="00294A69">
        <w:rPr>
          <w:rFonts w:ascii="Times New Roman" w:hAnsi="Times New Roman" w:cs="Times New Roman"/>
          <w:sz w:val="28"/>
          <w:szCs w:val="28"/>
          <w:shd w:val="clear" w:color="auto" w:fill="FFFFFF"/>
        </w:rPr>
        <w:t>Рисовать надо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 </w:t>
      </w:r>
    </w:p>
    <w:p w:rsidR="00241F46" w:rsidRPr="00294A69" w:rsidRDefault="002D0184"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lastRenderedPageBreak/>
        <w:t xml:space="preserve">По рисункам можно будет увидеть, какое из полушарий у вас или вашего ребенка </w:t>
      </w:r>
      <w:r w:rsidR="00E155A8" w:rsidRPr="00294A69">
        <w:rPr>
          <w:rFonts w:ascii="Times New Roman" w:eastAsia="Times New Roman" w:hAnsi="Times New Roman" w:cs="Times New Roman"/>
          <w:sz w:val="28"/>
          <w:szCs w:val="28"/>
        </w:rPr>
        <w:t>дом</w:t>
      </w:r>
      <w:r w:rsidRPr="00294A69">
        <w:rPr>
          <w:rFonts w:ascii="Times New Roman" w:eastAsia="Times New Roman" w:hAnsi="Times New Roman" w:cs="Times New Roman"/>
          <w:sz w:val="28"/>
          <w:szCs w:val="28"/>
        </w:rPr>
        <w:t xml:space="preserve">инирует, если не удастся </w:t>
      </w:r>
      <w:r w:rsidR="00E155A8" w:rsidRPr="00294A69">
        <w:rPr>
          <w:rFonts w:ascii="Times New Roman" w:eastAsia="Times New Roman" w:hAnsi="Times New Roman" w:cs="Times New Roman"/>
          <w:sz w:val="28"/>
          <w:szCs w:val="28"/>
        </w:rPr>
        <w:t>доби</w:t>
      </w:r>
      <w:r w:rsidRPr="00294A69">
        <w:rPr>
          <w:rFonts w:ascii="Times New Roman" w:eastAsia="Times New Roman" w:hAnsi="Times New Roman" w:cs="Times New Roman"/>
          <w:sz w:val="28"/>
          <w:szCs w:val="28"/>
        </w:rPr>
        <w:t>ться полной симметрии в рисунке</w:t>
      </w:r>
      <w:r w:rsidR="00E155A8" w:rsidRPr="00294A69">
        <w:rPr>
          <w:rFonts w:ascii="Times New Roman" w:eastAsia="Times New Roman" w:hAnsi="Times New Roman" w:cs="Times New Roman"/>
          <w:sz w:val="28"/>
          <w:szCs w:val="28"/>
        </w:rPr>
        <w:t>. Рисуем обеими руками одновременно симметричные зерка</w:t>
      </w:r>
      <w:r w:rsidRPr="00294A69">
        <w:rPr>
          <w:rFonts w:ascii="Times New Roman" w:eastAsia="Times New Roman" w:hAnsi="Times New Roman" w:cs="Times New Roman"/>
          <w:sz w:val="28"/>
          <w:szCs w:val="28"/>
        </w:rPr>
        <w:t>льные рисунки – и у вас будут</w:t>
      </w:r>
      <w:r w:rsidR="00E155A8" w:rsidRPr="00294A69">
        <w:rPr>
          <w:rFonts w:ascii="Times New Roman" w:eastAsia="Times New Roman" w:hAnsi="Times New Roman" w:cs="Times New Roman"/>
          <w:sz w:val="28"/>
          <w:szCs w:val="28"/>
        </w:rPr>
        <w:t xml:space="preserve"> оба полушария</w:t>
      </w:r>
      <w:r w:rsidRPr="00294A69">
        <w:rPr>
          <w:rFonts w:ascii="Times New Roman" w:eastAsia="Times New Roman" w:hAnsi="Times New Roman" w:cs="Times New Roman"/>
          <w:sz w:val="28"/>
          <w:szCs w:val="28"/>
        </w:rPr>
        <w:t xml:space="preserve"> работать</w:t>
      </w:r>
      <w:r w:rsidR="00E155A8" w:rsidRPr="00294A69">
        <w:rPr>
          <w:rFonts w:ascii="Times New Roman" w:eastAsia="Times New Roman" w:hAnsi="Times New Roman" w:cs="Times New Roman"/>
          <w:sz w:val="28"/>
          <w:szCs w:val="28"/>
        </w:rPr>
        <w:t xml:space="preserve"> гармонично!</w:t>
      </w:r>
    </w:p>
    <w:p w:rsidR="002D457B" w:rsidRPr="00294A69" w:rsidRDefault="002D457B" w:rsidP="002D457B">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12 СЛАЙД</w:t>
      </w:r>
    </w:p>
    <w:p w:rsidR="002D457B" w:rsidRPr="00294A69" w:rsidRDefault="002D457B" w:rsidP="002D0184">
      <w:pPr>
        <w:spacing w:after="200" w:line="276" w:lineRule="auto"/>
        <w:ind w:left="-851"/>
        <w:rPr>
          <w:rFonts w:ascii="Times New Roman" w:eastAsia="Times New Roman" w:hAnsi="Times New Roman" w:cs="Times New Roman"/>
          <w:sz w:val="28"/>
          <w:szCs w:val="28"/>
        </w:rPr>
      </w:pPr>
    </w:p>
    <w:p w:rsidR="002D457B" w:rsidRPr="00294A69" w:rsidRDefault="002D457B"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С данной темой я </w:t>
      </w:r>
      <w:proofErr w:type="spellStart"/>
      <w:r w:rsidRPr="00294A69">
        <w:rPr>
          <w:rFonts w:ascii="Times New Roman" w:eastAsia="Times New Roman" w:hAnsi="Times New Roman" w:cs="Times New Roman"/>
          <w:sz w:val="28"/>
          <w:szCs w:val="28"/>
        </w:rPr>
        <w:t>принела</w:t>
      </w:r>
      <w:proofErr w:type="spellEnd"/>
      <w:r w:rsidRPr="00294A69">
        <w:rPr>
          <w:rFonts w:ascii="Times New Roman" w:eastAsia="Times New Roman" w:hAnsi="Times New Roman" w:cs="Times New Roman"/>
          <w:sz w:val="28"/>
          <w:szCs w:val="28"/>
        </w:rPr>
        <w:t xml:space="preserve"> участие </w:t>
      </w:r>
      <w:proofErr w:type="gramStart"/>
      <w:r w:rsidRPr="00294A69">
        <w:rPr>
          <w:rFonts w:ascii="Times New Roman" w:eastAsia="Times New Roman" w:hAnsi="Times New Roman" w:cs="Times New Roman"/>
          <w:sz w:val="28"/>
          <w:szCs w:val="28"/>
        </w:rPr>
        <w:t>в</w:t>
      </w:r>
      <w:proofErr w:type="gramEnd"/>
      <w:r w:rsidRPr="00294A69">
        <w:rPr>
          <w:rFonts w:ascii="Times New Roman" w:eastAsia="Times New Roman" w:hAnsi="Times New Roman" w:cs="Times New Roman"/>
          <w:sz w:val="28"/>
          <w:szCs w:val="28"/>
        </w:rPr>
        <w:t xml:space="preserve"> </w:t>
      </w:r>
      <w:proofErr w:type="gramStart"/>
      <w:r w:rsidRPr="00294A69">
        <w:rPr>
          <w:rFonts w:ascii="Times New Roman" w:eastAsia="Times New Roman" w:hAnsi="Times New Roman" w:cs="Times New Roman"/>
          <w:sz w:val="28"/>
          <w:szCs w:val="28"/>
        </w:rPr>
        <w:t>районом</w:t>
      </w:r>
      <w:proofErr w:type="gramEnd"/>
      <w:r w:rsidRPr="00294A69">
        <w:rPr>
          <w:rFonts w:ascii="Times New Roman" w:eastAsia="Times New Roman" w:hAnsi="Times New Roman" w:cs="Times New Roman"/>
          <w:sz w:val="28"/>
          <w:szCs w:val="28"/>
        </w:rPr>
        <w:t xml:space="preserve"> конкурсе «Лучших практик», в региональном этапе конкурса «Воспитатели России», где заняла первые места, жду результатов с Российского этапа конкурса «Воспитатели </w:t>
      </w:r>
      <w:proofErr w:type="spellStart"/>
      <w:r w:rsidRPr="00294A69">
        <w:rPr>
          <w:rFonts w:ascii="Times New Roman" w:eastAsia="Times New Roman" w:hAnsi="Times New Roman" w:cs="Times New Roman"/>
          <w:sz w:val="28"/>
          <w:szCs w:val="28"/>
        </w:rPr>
        <w:t>россии</w:t>
      </w:r>
      <w:proofErr w:type="spellEnd"/>
      <w:r w:rsidRPr="00294A69">
        <w:rPr>
          <w:rFonts w:ascii="Times New Roman" w:eastAsia="Times New Roman" w:hAnsi="Times New Roman" w:cs="Times New Roman"/>
          <w:sz w:val="28"/>
          <w:szCs w:val="28"/>
        </w:rPr>
        <w:t>»</w:t>
      </w:r>
    </w:p>
    <w:p w:rsidR="002D457B" w:rsidRPr="00294A69" w:rsidRDefault="002D457B"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В декабре в нашем ДОУ запланирована неделя логопедии, где я буду проводить мероприятие с родителями, заранее приглашаю </w:t>
      </w:r>
      <w:proofErr w:type="gramStart"/>
      <w:r w:rsidRPr="00294A69">
        <w:rPr>
          <w:rFonts w:ascii="Times New Roman" w:eastAsia="Times New Roman" w:hAnsi="Times New Roman" w:cs="Times New Roman"/>
          <w:sz w:val="28"/>
          <w:szCs w:val="28"/>
        </w:rPr>
        <w:t>вас</w:t>
      </w:r>
      <w:proofErr w:type="gramEnd"/>
      <w:r w:rsidRPr="00294A69">
        <w:rPr>
          <w:rFonts w:ascii="Times New Roman" w:eastAsia="Times New Roman" w:hAnsi="Times New Roman" w:cs="Times New Roman"/>
          <w:sz w:val="28"/>
          <w:szCs w:val="28"/>
        </w:rPr>
        <w:t xml:space="preserve"> его посетить, о дате и времени сообщу дополнительно.</w:t>
      </w:r>
    </w:p>
    <w:p w:rsidR="002D457B" w:rsidRPr="00294A69" w:rsidRDefault="002D457B" w:rsidP="002D457B">
      <w:pPr>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13 СЛАЙД</w:t>
      </w:r>
      <w:bookmarkStart w:id="0" w:name="_GoBack"/>
      <w:bookmarkEnd w:id="0"/>
    </w:p>
    <w:p w:rsidR="002D457B"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В завершении я хочу вам пожелать, чтобы самым лучшим отдыхом была для вас работа; </w:t>
      </w:r>
    </w:p>
    <w:p w:rsidR="002D457B"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лучшим днем был день – «сегодня»;</w:t>
      </w:r>
    </w:p>
    <w:p w:rsidR="002D457B"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 самым большим даром - любовь, </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а самым большим богатством – здоровье!</w:t>
      </w:r>
    </w:p>
    <w:p w:rsidR="002D0184"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 xml:space="preserve">Я надеюсь, что </w:t>
      </w:r>
      <w:r w:rsidR="002D0184" w:rsidRPr="00294A69">
        <w:rPr>
          <w:rFonts w:ascii="Times New Roman" w:eastAsia="Times New Roman" w:hAnsi="Times New Roman" w:cs="Times New Roman"/>
          <w:sz w:val="28"/>
          <w:szCs w:val="28"/>
        </w:rPr>
        <w:t xml:space="preserve">полученная </w:t>
      </w:r>
      <w:r w:rsidRPr="00294A69">
        <w:rPr>
          <w:rFonts w:ascii="Times New Roman" w:eastAsia="Times New Roman" w:hAnsi="Times New Roman" w:cs="Times New Roman"/>
          <w:sz w:val="28"/>
          <w:szCs w:val="28"/>
        </w:rPr>
        <w:t>информаци</w:t>
      </w:r>
      <w:r w:rsidR="002D0184" w:rsidRPr="00294A69">
        <w:rPr>
          <w:rFonts w:ascii="Times New Roman" w:eastAsia="Times New Roman" w:hAnsi="Times New Roman" w:cs="Times New Roman"/>
          <w:sz w:val="28"/>
          <w:szCs w:val="28"/>
        </w:rPr>
        <w:t xml:space="preserve">я, </w:t>
      </w:r>
      <w:r w:rsidRPr="00294A69">
        <w:rPr>
          <w:rFonts w:ascii="Times New Roman" w:eastAsia="Times New Roman" w:hAnsi="Times New Roman" w:cs="Times New Roman"/>
          <w:sz w:val="28"/>
          <w:szCs w:val="28"/>
        </w:rPr>
        <w:t xml:space="preserve">вам пригодится. </w:t>
      </w:r>
    </w:p>
    <w:p w:rsidR="00241F46" w:rsidRPr="00294A69" w:rsidRDefault="00E155A8" w:rsidP="002D0184">
      <w:pPr>
        <w:spacing w:after="200" w:line="276" w:lineRule="auto"/>
        <w:ind w:left="-851"/>
        <w:rPr>
          <w:rFonts w:ascii="Times New Roman" w:eastAsia="Times New Roman" w:hAnsi="Times New Roman" w:cs="Times New Roman"/>
          <w:sz w:val="28"/>
          <w:szCs w:val="28"/>
        </w:rPr>
      </w:pPr>
      <w:r w:rsidRPr="00294A69">
        <w:rPr>
          <w:rFonts w:ascii="Times New Roman" w:eastAsia="Times New Roman" w:hAnsi="Times New Roman" w:cs="Times New Roman"/>
          <w:sz w:val="28"/>
          <w:szCs w:val="28"/>
        </w:rPr>
        <w:t>Спасибо за внимание.</w:t>
      </w:r>
    </w:p>
    <w:p w:rsidR="00053592" w:rsidRPr="00294A69" w:rsidRDefault="00053592" w:rsidP="002D0184">
      <w:pPr>
        <w:spacing w:after="200" w:line="276" w:lineRule="auto"/>
        <w:ind w:left="-851"/>
        <w:rPr>
          <w:rFonts w:ascii="Times New Roman" w:eastAsia="Times New Roman" w:hAnsi="Times New Roman" w:cs="Times New Roman"/>
          <w:sz w:val="28"/>
          <w:szCs w:val="28"/>
        </w:rPr>
      </w:pPr>
    </w:p>
    <w:p w:rsidR="00053592" w:rsidRPr="00294A69" w:rsidRDefault="00053592" w:rsidP="00294A69">
      <w:pPr>
        <w:spacing w:after="200" w:line="276" w:lineRule="auto"/>
        <w:rPr>
          <w:rFonts w:ascii="Times New Roman" w:eastAsia="Times New Roman" w:hAnsi="Times New Roman" w:cs="Times New Roman"/>
          <w:sz w:val="28"/>
          <w:szCs w:val="28"/>
        </w:rPr>
      </w:pPr>
    </w:p>
    <w:sectPr w:rsidR="00053592" w:rsidRPr="00294A69" w:rsidSect="00311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1F46"/>
    <w:rsid w:val="00053592"/>
    <w:rsid w:val="001B0779"/>
    <w:rsid w:val="00241F46"/>
    <w:rsid w:val="0027139D"/>
    <w:rsid w:val="00294A69"/>
    <w:rsid w:val="002D0184"/>
    <w:rsid w:val="002D457B"/>
    <w:rsid w:val="002E1D88"/>
    <w:rsid w:val="0031190F"/>
    <w:rsid w:val="003F5112"/>
    <w:rsid w:val="00405B75"/>
    <w:rsid w:val="004468D3"/>
    <w:rsid w:val="00491868"/>
    <w:rsid w:val="004D6A71"/>
    <w:rsid w:val="00723D26"/>
    <w:rsid w:val="009B5EA0"/>
    <w:rsid w:val="00D4676A"/>
    <w:rsid w:val="00E155A8"/>
    <w:rsid w:val="00EF4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5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9041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2022-11-17T08:43:00Z</cp:lastPrinted>
  <dcterms:created xsi:type="dcterms:W3CDTF">2017-10-12T09:10:00Z</dcterms:created>
  <dcterms:modified xsi:type="dcterms:W3CDTF">2023-01-22T14:40:00Z</dcterms:modified>
</cp:coreProperties>
</file>